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EE35F1" w14:textId="7B84B918" w:rsidR="00FD3DED" w:rsidRPr="00D53489" w:rsidRDefault="00D53489" w:rsidP="48312687">
      <w:pPr>
        <w:spacing w:beforeAutospacing="1" w:afterAutospacing="1" w:line="240" w:lineRule="auto"/>
        <w:rPr>
          <w:rFonts w:eastAsia="Times New Roman" w:cs="Arial"/>
          <w:b/>
          <w:bCs/>
          <w:color w:val="000000" w:themeColor="text1"/>
          <w:lang w:eastAsia="nl-NL"/>
        </w:rPr>
      </w:pPr>
      <w:r>
        <w:rPr>
          <w:rFonts w:eastAsia="Times New Roman" w:cs="Arial"/>
          <w:b/>
          <w:bCs/>
          <w:color w:val="000000" w:themeColor="text1"/>
          <w:lang w:eastAsia="nl-NL"/>
        </w:rPr>
        <w:t>Externe c</w:t>
      </w:r>
      <w:r w:rsidR="3CC8B13C" w:rsidRPr="00D53489">
        <w:rPr>
          <w:rFonts w:eastAsia="Times New Roman" w:cs="Arial"/>
          <w:b/>
          <w:bCs/>
          <w:color w:val="000000" w:themeColor="text1"/>
          <w:lang w:eastAsia="nl-NL"/>
        </w:rPr>
        <w:t xml:space="preserve">hecklist beoordelingscriteria </w:t>
      </w:r>
      <w:r w:rsidR="00F03234" w:rsidRPr="00D53489">
        <w:rPr>
          <w:rFonts w:eastAsia="Times New Roman" w:cs="Arial"/>
          <w:b/>
          <w:bCs/>
          <w:color w:val="000000" w:themeColor="text1"/>
          <w:lang w:eastAsia="nl-NL"/>
        </w:rPr>
        <w:t xml:space="preserve">voor </w:t>
      </w:r>
      <w:r>
        <w:rPr>
          <w:rFonts w:eastAsia="Times New Roman" w:cs="Arial"/>
          <w:b/>
          <w:bCs/>
          <w:color w:val="000000" w:themeColor="text1"/>
          <w:lang w:eastAsia="nl-NL"/>
        </w:rPr>
        <w:t>subsidieaanvraag</w:t>
      </w:r>
      <w:r w:rsidR="00F03234" w:rsidRPr="00D53489">
        <w:rPr>
          <w:rFonts w:eastAsia="Times New Roman" w:cs="Arial"/>
          <w:b/>
          <w:bCs/>
          <w:color w:val="000000" w:themeColor="text1"/>
          <w:lang w:eastAsia="nl-NL"/>
        </w:rPr>
        <w:t>:</w:t>
      </w:r>
    </w:p>
    <w:p w14:paraId="32563E2F" w14:textId="598F167F" w:rsidR="00C44E7F" w:rsidRDefault="00C44E7F" w:rsidP="007F3C5E">
      <w:pPr>
        <w:pStyle w:val="Lijstalinea"/>
        <w:numPr>
          <w:ilvl w:val="0"/>
          <w:numId w:val="5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Algemene voorselectie van projectvoorstellen:</w:t>
      </w:r>
    </w:p>
    <w:p w14:paraId="4EB9609F" w14:textId="77777777" w:rsidR="00657047" w:rsidRDefault="00657047" w:rsidP="00C44E7F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41981240" w14:textId="394CB49B" w:rsidR="00FD3DED" w:rsidRPr="00C44E7F" w:rsidRDefault="00FD3DED" w:rsidP="00657047">
      <w:pPr>
        <w:pStyle w:val="Lijstalinea"/>
        <w:numPr>
          <w:ilvl w:val="0"/>
          <w:numId w:val="1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C44E7F">
        <w:rPr>
          <w:rFonts w:eastAsia="Times New Roman" w:cs="Arial"/>
          <w:color w:val="000000" w:themeColor="text1"/>
          <w:lang w:eastAsia="nl-NL"/>
        </w:rPr>
        <w:t>Is de aanvrager een rechtspersoon gevestigd in Nederland? Ja/Nee</w:t>
      </w:r>
    </w:p>
    <w:p w14:paraId="6258F600" w14:textId="171694A5" w:rsidR="00444253" w:rsidRDefault="00657047" w:rsidP="00657047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Alleen in Nederland gevestigde rechtspersonen komen als</w:t>
      </w:r>
      <w:r w:rsidR="00F03234">
        <w:rPr>
          <w:rFonts w:eastAsia="Times New Roman" w:cs="Arial"/>
          <w:color w:val="000000" w:themeColor="text1"/>
          <w:lang w:eastAsia="nl-NL"/>
        </w:rPr>
        <w:t xml:space="preserve"> </w:t>
      </w:r>
      <w:r w:rsidR="00444253">
        <w:rPr>
          <w:rFonts w:eastAsia="Times New Roman" w:cs="Arial"/>
          <w:color w:val="000000" w:themeColor="text1"/>
          <w:lang w:eastAsia="nl-NL"/>
        </w:rPr>
        <w:t>in aanmerking</w:t>
      </w:r>
      <w:r>
        <w:rPr>
          <w:rFonts w:eastAsia="Times New Roman" w:cs="Arial"/>
          <w:color w:val="000000" w:themeColor="text1"/>
          <w:lang w:eastAsia="nl-NL"/>
        </w:rPr>
        <w:t xml:space="preserve"> als aanvrager van </w:t>
      </w:r>
      <w:r w:rsidR="00444253">
        <w:rPr>
          <w:rFonts w:eastAsia="Times New Roman" w:cs="Arial"/>
          <w:color w:val="000000" w:themeColor="text1"/>
          <w:lang w:eastAsia="nl-NL"/>
        </w:rPr>
        <w:t>subsidie</w:t>
      </w:r>
      <w:r>
        <w:rPr>
          <w:rFonts w:eastAsia="Times New Roman" w:cs="Arial"/>
          <w:color w:val="000000" w:themeColor="text1"/>
          <w:lang w:eastAsia="nl-NL"/>
        </w:rPr>
        <w:t>.</w:t>
      </w:r>
    </w:p>
    <w:p w14:paraId="5D63751B" w14:textId="77777777" w:rsidR="00657047" w:rsidRDefault="00657047" w:rsidP="00657047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4D66EDC3" w14:textId="633E4103" w:rsidR="00657047" w:rsidRDefault="00657047" w:rsidP="00657047">
      <w:pPr>
        <w:pStyle w:val="Lijstalinea"/>
        <w:numPr>
          <w:ilvl w:val="0"/>
          <w:numId w:val="4"/>
        </w:numPr>
        <w:spacing w:beforeAutospacing="1" w:afterAutospacing="1" w:line="240" w:lineRule="auto"/>
        <w:ind w:left="708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Past het programma bij de missie en een lopend programma van de NSvP?</w:t>
      </w:r>
      <w:r w:rsidR="009201D2">
        <w:rPr>
          <w:rFonts w:eastAsia="Times New Roman" w:cs="Arial"/>
          <w:color w:val="000000" w:themeColor="text1"/>
          <w:lang w:eastAsia="nl-NL"/>
        </w:rPr>
        <w:t xml:space="preserve"> (Bekijk de missie en de programma-doelstellingen).</w:t>
      </w:r>
      <w:r w:rsidR="009201D2" w:rsidRPr="009201D2">
        <w:rPr>
          <w:rFonts w:eastAsia="Times New Roman" w:cs="Arial"/>
          <w:color w:val="000000" w:themeColor="text1"/>
          <w:lang w:eastAsia="nl-NL"/>
        </w:rPr>
        <w:t xml:space="preserve"> </w:t>
      </w:r>
      <w:r w:rsidR="009201D2" w:rsidRPr="00657047">
        <w:rPr>
          <w:rFonts w:eastAsia="Times New Roman" w:cs="Arial"/>
          <w:color w:val="000000" w:themeColor="text1"/>
          <w:lang w:eastAsia="nl-NL"/>
        </w:rPr>
        <w:t>De NSvP investeert alleen in projecten die passen binnen de missie en de lopende programma’s van de NSvP.</w:t>
      </w:r>
    </w:p>
    <w:p w14:paraId="6D25729B" w14:textId="3F04E7A3" w:rsidR="009201D2" w:rsidRPr="009201D2" w:rsidRDefault="009201D2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>Is het duidelijk hoe het project bijdraagt aan de missie van de NSvP</w:t>
      </w:r>
      <w:r>
        <w:rPr>
          <w:rFonts w:eastAsia="Times New Roman" w:cs="Arial"/>
          <w:color w:val="000000" w:themeColor="text1"/>
          <w:lang w:eastAsia="nl-NL"/>
        </w:rPr>
        <w:t>?</w:t>
      </w:r>
    </w:p>
    <w:p w14:paraId="50AA9599" w14:textId="77777777" w:rsidR="009201D2" w:rsidRDefault="009201D2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>Maakt het projectvoorstel duidelijk op welke punten het project impact maakt of een bijdrage levert aan de omschreven vraagstelling en doelstellingen van een lopend programma van de NSvP?</w:t>
      </w:r>
    </w:p>
    <w:p w14:paraId="14D29186" w14:textId="6F439A64" w:rsidR="009201D2" w:rsidRPr="009201D2" w:rsidRDefault="009201D2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>Wordt het projectvoorstel ingediend naar aanleiding van een challenge of een specifieke subsidiemogelijkheid als onderdeel van een programma? (Ga dan naar het programma en bekijk de specifieke challenge voorwaarden)</w:t>
      </w:r>
      <w:r>
        <w:rPr>
          <w:rFonts w:eastAsia="Times New Roman" w:cs="Arial"/>
          <w:color w:val="000000" w:themeColor="text1"/>
          <w:lang w:eastAsia="nl-NL"/>
        </w:rPr>
        <w:t>.</w:t>
      </w:r>
    </w:p>
    <w:p w14:paraId="3E3D0A65" w14:textId="77777777" w:rsidR="00657047" w:rsidRDefault="00657047" w:rsidP="007F3C5E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1F03F0E5" w14:textId="0EA8D7FD" w:rsidR="00657047" w:rsidRDefault="00657047" w:rsidP="00657047">
      <w:pPr>
        <w:pStyle w:val="Lijstalinea"/>
        <w:numPr>
          <w:ilvl w:val="0"/>
          <w:numId w:val="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Beoogt het project een bijdrage aan het algemene belang en is de kennis die het</w:t>
      </w:r>
      <w:r w:rsidR="009201D2">
        <w:rPr>
          <w:rFonts w:eastAsia="Times New Roman" w:cs="Arial"/>
          <w:color w:val="000000" w:themeColor="text1"/>
          <w:lang w:eastAsia="nl-NL"/>
        </w:rPr>
        <w:t xml:space="preserve"> project</w:t>
      </w:r>
      <w:r>
        <w:rPr>
          <w:rFonts w:eastAsia="Times New Roman" w:cs="Arial"/>
          <w:color w:val="000000" w:themeColor="text1"/>
          <w:lang w:eastAsia="nl-NL"/>
        </w:rPr>
        <w:t xml:space="preserve"> oplevert algemeen beschikbaar en toepasbaar? </w:t>
      </w:r>
    </w:p>
    <w:p w14:paraId="5DE1E197" w14:textId="77777777" w:rsidR="009201D2" w:rsidRDefault="00657047" w:rsidP="009201D2">
      <w:pPr>
        <w:pStyle w:val="Lijstalinea"/>
        <w:numPr>
          <w:ilvl w:val="0"/>
          <w:numId w:val="4"/>
        </w:numPr>
        <w:spacing w:beforeAutospacing="1" w:afterAutospacing="1" w:line="240" w:lineRule="auto"/>
        <w:ind w:left="1068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De NSvP ondersteunt de ontwikkeling van initiatieven </w:t>
      </w:r>
      <w:r w:rsidR="009201D2">
        <w:rPr>
          <w:rFonts w:eastAsia="Times New Roman" w:cs="Arial"/>
          <w:color w:val="000000" w:themeColor="text1"/>
          <w:lang w:eastAsia="nl-NL"/>
        </w:rPr>
        <w:t xml:space="preserve">met een maatschappelijk doel </w:t>
      </w:r>
      <w:r>
        <w:rPr>
          <w:rFonts w:eastAsia="Times New Roman" w:cs="Arial"/>
          <w:color w:val="000000" w:themeColor="text1"/>
          <w:lang w:eastAsia="nl-NL"/>
        </w:rPr>
        <w:t xml:space="preserve">en </w:t>
      </w:r>
      <w:r w:rsidR="009201D2">
        <w:rPr>
          <w:rFonts w:eastAsia="Times New Roman" w:cs="Arial"/>
          <w:color w:val="000000" w:themeColor="text1"/>
          <w:lang w:eastAsia="nl-NL"/>
        </w:rPr>
        <w:t xml:space="preserve">is gericht op ontwikkeling van nieuwe inzichten en </w:t>
      </w:r>
      <w:r>
        <w:rPr>
          <w:rFonts w:eastAsia="Times New Roman" w:cs="Arial"/>
          <w:color w:val="000000" w:themeColor="text1"/>
          <w:lang w:eastAsia="nl-NL"/>
        </w:rPr>
        <w:t xml:space="preserve">de verdere verspreiding van opgedane kennis in deze initiatieven. </w:t>
      </w:r>
    </w:p>
    <w:p w14:paraId="020107D5" w14:textId="285C989E" w:rsidR="00FD3DED" w:rsidRDefault="00657047" w:rsidP="009201D2">
      <w:pPr>
        <w:pStyle w:val="Lijstalinea"/>
        <w:numPr>
          <w:ilvl w:val="0"/>
          <w:numId w:val="4"/>
        </w:numPr>
        <w:spacing w:beforeAutospacing="1" w:afterAutospacing="1" w:line="240" w:lineRule="auto"/>
        <w:ind w:left="1068"/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 xml:space="preserve">Er wordt geen subsidie verleend als het gaat om een </w:t>
      </w:r>
      <w:r w:rsidRPr="009201D2">
        <w:rPr>
          <w:rFonts w:eastAsia="Times New Roman" w:cs="Arial"/>
          <w:color w:val="000000" w:themeColor="text1"/>
          <w:lang w:eastAsia="nl-NL"/>
        </w:rPr>
        <w:t xml:space="preserve">investering in een overheidsactiviteit, een commerciële activiteit of reguliere onderzoeksactiviteit van een universiteit, of </w:t>
      </w:r>
      <w:r w:rsidRPr="009201D2">
        <w:rPr>
          <w:rFonts w:eastAsia="Times New Roman" w:cs="Arial"/>
          <w:color w:val="000000" w:themeColor="text1"/>
          <w:lang w:eastAsia="nl-NL"/>
        </w:rPr>
        <w:t>om de financiering van de implementatie</w:t>
      </w:r>
      <w:r w:rsidR="009201D2">
        <w:rPr>
          <w:rFonts w:eastAsia="Times New Roman" w:cs="Arial"/>
          <w:color w:val="000000" w:themeColor="text1"/>
          <w:lang w:eastAsia="nl-NL"/>
        </w:rPr>
        <w:t>kosten</w:t>
      </w:r>
      <w:r w:rsidRPr="009201D2">
        <w:rPr>
          <w:rFonts w:eastAsia="Times New Roman" w:cs="Arial"/>
          <w:color w:val="000000" w:themeColor="text1"/>
          <w:lang w:eastAsia="nl-NL"/>
        </w:rPr>
        <w:t xml:space="preserve"> van een </w:t>
      </w:r>
      <w:r w:rsidRPr="009201D2">
        <w:rPr>
          <w:rFonts w:eastAsia="Times New Roman" w:cs="Arial"/>
          <w:color w:val="000000" w:themeColor="text1"/>
          <w:lang w:eastAsia="nl-NL"/>
        </w:rPr>
        <w:t>al bestaande activiteit</w:t>
      </w:r>
      <w:r w:rsidR="009201D2" w:rsidRPr="009201D2">
        <w:rPr>
          <w:rFonts w:eastAsia="Times New Roman" w:cs="Arial"/>
          <w:color w:val="000000" w:themeColor="text1"/>
          <w:lang w:eastAsia="nl-NL"/>
        </w:rPr>
        <w:t xml:space="preserve">. </w:t>
      </w:r>
      <w:r w:rsidR="0029226A" w:rsidRPr="009201D2">
        <w:rPr>
          <w:rFonts w:eastAsia="Times New Roman" w:cs="Arial"/>
          <w:color w:val="000000" w:themeColor="text1"/>
          <w:lang w:eastAsia="nl-NL"/>
        </w:rPr>
        <w:t xml:space="preserve">De NSvP ondersteunt </w:t>
      </w:r>
      <w:r w:rsidR="00E83F88" w:rsidRPr="009201D2">
        <w:rPr>
          <w:rFonts w:eastAsia="Times New Roman" w:cs="Arial"/>
          <w:color w:val="000000" w:themeColor="text1"/>
          <w:lang w:eastAsia="nl-NL"/>
        </w:rPr>
        <w:t xml:space="preserve">als Algemeen Nut Beogende Instelling </w:t>
      </w:r>
      <w:r w:rsidR="0029226A" w:rsidRPr="009201D2">
        <w:rPr>
          <w:rFonts w:eastAsia="Times New Roman" w:cs="Arial"/>
          <w:b/>
          <w:bCs/>
          <w:color w:val="000000" w:themeColor="text1"/>
          <w:lang w:eastAsia="nl-NL"/>
        </w:rPr>
        <w:t>geen</w:t>
      </w:r>
      <w:r w:rsidR="0029226A" w:rsidRPr="009201D2">
        <w:rPr>
          <w:rFonts w:eastAsia="Times New Roman" w:cs="Arial"/>
          <w:color w:val="000000" w:themeColor="text1"/>
          <w:lang w:eastAsia="nl-NL"/>
        </w:rPr>
        <w:t xml:space="preserve"> initiatieven</w:t>
      </w:r>
      <w:r w:rsidR="00FD3DED" w:rsidRPr="009201D2">
        <w:rPr>
          <w:rFonts w:eastAsia="Times New Roman" w:cs="Arial"/>
          <w:color w:val="000000" w:themeColor="text1"/>
          <w:lang w:eastAsia="nl-NL"/>
        </w:rPr>
        <w:t>:</w:t>
      </w:r>
    </w:p>
    <w:p w14:paraId="6DACDD31" w14:textId="77777777" w:rsidR="009201D2" w:rsidRDefault="0029226A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 xml:space="preserve">Die </w:t>
      </w:r>
      <w:r w:rsidR="00FD3DED" w:rsidRPr="009201D2">
        <w:rPr>
          <w:rFonts w:eastAsia="Times New Roman" w:cs="Arial"/>
          <w:color w:val="000000" w:themeColor="text1"/>
          <w:lang w:eastAsia="nl-NL"/>
        </w:rPr>
        <w:t>een reguliere overheidstaak</w:t>
      </w:r>
      <w:r w:rsidRPr="009201D2">
        <w:rPr>
          <w:rFonts w:eastAsia="Times New Roman" w:cs="Arial"/>
          <w:color w:val="000000" w:themeColor="text1"/>
          <w:lang w:eastAsia="nl-NL"/>
        </w:rPr>
        <w:t xml:space="preserve"> zijn en </w:t>
      </w:r>
      <w:r w:rsidR="00FD3DED" w:rsidRPr="009201D2">
        <w:rPr>
          <w:rFonts w:eastAsia="Times New Roman" w:cs="Arial"/>
          <w:color w:val="000000" w:themeColor="text1"/>
          <w:lang w:eastAsia="nl-NL"/>
        </w:rPr>
        <w:t>bekostigd k</w:t>
      </w:r>
      <w:r w:rsidRPr="009201D2">
        <w:rPr>
          <w:rFonts w:eastAsia="Times New Roman" w:cs="Arial"/>
          <w:color w:val="000000" w:themeColor="text1"/>
          <w:lang w:eastAsia="nl-NL"/>
        </w:rPr>
        <w:t xml:space="preserve">unnen </w:t>
      </w:r>
      <w:r w:rsidR="00FD3DED" w:rsidRPr="009201D2">
        <w:rPr>
          <w:rFonts w:eastAsia="Times New Roman" w:cs="Arial"/>
          <w:color w:val="000000" w:themeColor="text1"/>
          <w:lang w:eastAsia="nl-NL"/>
        </w:rPr>
        <w:t xml:space="preserve">worden met </w:t>
      </w:r>
      <w:r w:rsidR="00444253" w:rsidRPr="009201D2">
        <w:rPr>
          <w:rFonts w:eastAsia="Times New Roman" w:cs="Arial"/>
          <w:color w:val="000000" w:themeColor="text1"/>
          <w:lang w:eastAsia="nl-NL"/>
        </w:rPr>
        <w:t>overheidsfinanciering;</w:t>
      </w:r>
    </w:p>
    <w:p w14:paraId="41785D65" w14:textId="77777777" w:rsidR="009201D2" w:rsidRDefault="0029226A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 xml:space="preserve">Geïnitieerd worden door </w:t>
      </w:r>
      <w:r w:rsidR="00FD3DED" w:rsidRPr="009201D2">
        <w:rPr>
          <w:rFonts w:eastAsia="Times New Roman" w:cs="Arial"/>
          <w:color w:val="000000" w:themeColor="text1"/>
          <w:lang w:eastAsia="nl-NL"/>
        </w:rPr>
        <w:t xml:space="preserve">een </w:t>
      </w:r>
      <w:r w:rsidR="00444253" w:rsidRPr="009201D2">
        <w:rPr>
          <w:rFonts w:eastAsia="Times New Roman" w:cs="Arial"/>
          <w:color w:val="000000" w:themeColor="text1"/>
          <w:lang w:eastAsia="nl-NL"/>
        </w:rPr>
        <w:t xml:space="preserve">commercieel </w:t>
      </w:r>
      <w:r w:rsidR="00FD3DED" w:rsidRPr="009201D2">
        <w:rPr>
          <w:rFonts w:eastAsia="Times New Roman" w:cs="Arial"/>
          <w:color w:val="000000" w:themeColor="text1"/>
          <w:lang w:eastAsia="nl-NL"/>
        </w:rPr>
        <w:t xml:space="preserve">bedrijf </w:t>
      </w:r>
      <w:r w:rsidRPr="009201D2">
        <w:rPr>
          <w:rFonts w:eastAsia="Times New Roman" w:cs="Arial"/>
          <w:color w:val="000000" w:themeColor="text1"/>
          <w:lang w:eastAsia="nl-NL"/>
        </w:rPr>
        <w:t>dat vooral</w:t>
      </w:r>
      <w:r w:rsidR="00FD3DED" w:rsidRPr="009201D2">
        <w:rPr>
          <w:rFonts w:eastAsia="Times New Roman" w:cs="Arial"/>
          <w:color w:val="000000" w:themeColor="text1"/>
          <w:lang w:eastAsia="nl-NL"/>
        </w:rPr>
        <w:t xml:space="preserve"> de bedrijfsvoering </w:t>
      </w:r>
      <w:r w:rsidR="00444253" w:rsidRPr="009201D2">
        <w:rPr>
          <w:rFonts w:eastAsia="Times New Roman" w:cs="Arial"/>
          <w:color w:val="000000" w:themeColor="text1"/>
          <w:lang w:eastAsia="nl-NL"/>
        </w:rPr>
        <w:t xml:space="preserve">of de winst </w:t>
      </w:r>
      <w:r w:rsidR="00FD3DED" w:rsidRPr="009201D2">
        <w:rPr>
          <w:rFonts w:eastAsia="Times New Roman" w:cs="Arial"/>
          <w:color w:val="000000" w:themeColor="text1"/>
          <w:lang w:eastAsia="nl-NL"/>
        </w:rPr>
        <w:t>van het bedrijf</w:t>
      </w:r>
      <w:r w:rsidR="00444253" w:rsidRPr="009201D2">
        <w:rPr>
          <w:rFonts w:eastAsia="Times New Roman" w:cs="Arial"/>
          <w:color w:val="000000" w:themeColor="text1"/>
          <w:lang w:eastAsia="nl-NL"/>
        </w:rPr>
        <w:t xml:space="preserve"> </w:t>
      </w:r>
      <w:r w:rsidR="00FD3DED" w:rsidRPr="009201D2">
        <w:rPr>
          <w:rFonts w:eastAsia="Times New Roman" w:cs="Arial"/>
          <w:color w:val="000000" w:themeColor="text1"/>
          <w:lang w:eastAsia="nl-NL"/>
        </w:rPr>
        <w:t>te</w:t>
      </w:r>
      <w:r w:rsidR="00444253" w:rsidRPr="009201D2">
        <w:rPr>
          <w:rFonts w:eastAsia="Times New Roman" w:cs="Arial"/>
          <w:color w:val="000000" w:themeColor="text1"/>
          <w:lang w:eastAsia="nl-NL"/>
        </w:rPr>
        <w:t>n</w:t>
      </w:r>
      <w:r w:rsidR="00FD3DED" w:rsidRPr="009201D2">
        <w:rPr>
          <w:rFonts w:eastAsia="Times New Roman" w:cs="Arial"/>
          <w:color w:val="000000" w:themeColor="text1"/>
          <w:lang w:eastAsia="nl-NL"/>
        </w:rPr>
        <w:t xml:space="preserve"> goed</w:t>
      </w:r>
      <w:r w:rsidR="00444253" w:rsidRPr="009201D2">
        <w:rPr>
          <w:rFonts w:eastAsia="Times New Roman" w:cs="Arial"/>
          <w:color w:val="000000" w:themeColor="text1"/>
          <w:lang w:eastAsia="nl-NL"/>
        </w:rPr>
        <w:t>e</w:t>
      </w:r>
      <w:r w:rsidRPr="009201D2">
        <w:rPr>
          <w:rFonts w:eastAsia="Times New Roman" w:cs="Arial"/>
          <w:color w:val="000000" w:themeColor="text1"/>
          <w:lang w:eastAsia="nl-NL"/>
        </w:rPr>
        <w:t xml:space="preserve"> kom</w:t>
      </w:r>
      <w:r w:rsidR="007C3EB8" w:rsidRPr="009201D2">
        <w:rPr>
          <w:rFonts w:eastAsia="Times New Roman" w:cs="Arial"/>
          <w:color w:val="000000" w:themeColor="text1"/>
          <w:lang w:eastAsia="nl-NL"/>
        </w:rPr>
        <w:t>en</w:t>
      </w:r>
      <w:r w:rsidR="00444253" w:rsidRPr="009201D2">
        <w:rPr>
          <w:rFonts w:eastAsia="Times New Roman" w:cs="Arial"/>
          <w:color w:val="000000" w:themeColor="text1"/>
          <w:lang w:eastAsia="nl-NL"/>
        </w:rPr>
        <w:t>;</w:t>
      </w:r>
    </w:p>
    <w:p w14:paraId="59827BC2" w14:textId="77777777" w:rsidR="009201D2" w:rsidRDefault="007C3EB8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 xml:space="preserve">Die onderdeel zijn van </w:t>
      </w:r>
      <w:r w:rsidR="00F239EB" w:rsidRPr="009201D2">
        <w:rPr>
          <w:rFonts w:eastAsia="Times New Roman" w:cs="Arial"/>
          <w:color w:val="000000" w:themeColor="text1"/>
          <w:lang w:eastAsia="nl-NL"/>
        </w:rPr>
        <w:t xml:space="preserve">reguliere onderzoeksactiviteiten </w:t>
      </w:r>
      <w:r w:rsidRPr="009201D2">
        <w:rPr>
          <w:rFonts w:eastAsia="Times New Roman" w:cs="Arial"/>
          <w:color w:val="000000" w:themeColor="text1"/>
          <w:lang w:eastAsia="nl-NL"/>
        </w:rPr>
        <w:t xml:space="preserve">of bestaande onderzoeksprogramma’s van </w:t>
      </w:r>
      <w:r w:rsidR="00F239EB" w:rsidRPr="009201D2">
        <w:rPr>
          <w:rFonts w:eastAsia="Times New Roman" w:cs="Arial"/>
          <w:color w:val="000000" w:themeColor="text1"/>
          <w:lang w:eastAsia="nl-NL"/>
        </w:rPr>
        <w:t>universiteiten.</w:t>
      </w:r>
    </w:p>
    <w:p w14:paraId="00957F80" w14:textId="77777777" w:rsidR="009201D2" w:rsidRDefault="0029226A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>Die</w:t>
      </w:r>
      <w:r w:rsidR="00FD3DED" w:rsidRPr="009201D2">
        <w:rPr>
          <w:rFonts w:eastAsia="Times New Roman" w:cs="Arial"/>
          <w:color w:val="000000" w:themeColor="text1"/>
          <w:lang w:eastAsia="nl-NL"/>
        </w:rPr>
        <w:t xml:space="preserve"> uit eigen middelen gefinancierd </w:t>
      </w:r>
      <w:r w:rsidR="00E83F88" w:rsidRPr="009201D2">
        <w:rPr>
          <w:rFonts w:eastAsia="Times New Roman" w:cs="Arial"/>
          <w:color w:val="000000" w:themeColor="text1"/>
          <w:lang w:eastAsia="nl-NL"/>
        </w:rPr>
        <w:t xml:space="preserve">kunnen </w:t>
      </w:r>
      <w:r w:rsidR="00FD3DED" w:rsidRPr="009201D2">
        <w:rPr>
          <w:rFonts w:eastAsia="Times New Roman" w:cs="Arial"/>
          <w:color w:val="000000" w:themeColor="text1"/>
          <w:lang w:eastAsia="nl-NL"/>
        </w:rPr>
        <w:t>worden</w:t>
      </w:r>
      <w:r w:rsidR="00F03234" w:rsidRPr="009201D2">
        <w:rPr>
          <w:rFonts w:eastAsia="Times New Roman" w:cs="Arial"/>
          <w:color w:val="000000" w:themeColor="text1"/>
          <w:lang w:eastAsia="nl-NL"/>
        </w:rPr>
        <w:t>.</w:t>
      </w:r>
    </w:p>
    <w:p w14:paraId="31FC3208" w14:textId="77777777" w:rsidR="009201D2" w:rsidRDefault="00F03234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 xml:space="preserve">Die uitsluitend de implementatiekosten van bestaande activiteiten dekken en geen </w:t>
      </w:r>
      <w:r w:rsidR="00E83F88" w:rsidRPr="009201D2">
        <w:rPr>
          <w:rFonts w:eastAsia="Times New Roman" w:cs="Arial"/>
          <w:color w:val="000000" w:themeColor="text1"/>
          <w:lang w:eastAsia="nl-NL"/>
        </w:rPr>
        <w:t>innovatie,</w:t>
      </w:r>
      <w:r w:rsidRPr="009201D2">
        <w:rPr>
          <w:rFonts w:eastAsia="Times New Roman" w:cs="Arial"/>
          <w:color w:val="000000" w:themeColor="text1"/>
          <w:lang w:eastAsia="nl-NL"/>
        </w:rPr>
        <w:t xml:space="preserve"> uitbreiding van doel/doelgroep of ervaring met een nieuwe aanpak of methodiek beogen.</w:t>
      </w:r>
      <w:r w:rsidR="00E83F88" w:rsidRPr="009201D2">
        <w:rPr>
          <w:rFonts w:eastAsia="Times New Roman" w:cs="Arial"/>
          <w:color w:val="000000" w:themeColor="text1"/>
          <w:lang w:eastAsia="nl-NL"/>
        </w:rPr>
        <w:t xml:space="preserve"> (De NSvP investeert in pilotprojecten en nieuwe toepassingen met het doel kennis en ervaring breder toepasbaar te maken)</w:t>
      </w:r>
      <w:r w:rsidR="00C44E7F" w:rsidRPr="009201D2">
        <w:rPr>
          <w:rFonts w:eastAsia="Times New Roman" w:cs="Arial"/>
          <w:color w:val="000000" w:themeColor="text1"/>
          <w:lang w:eastAsia="nl-NL"/>
        </w:rPr>
        <w:t>.</w:t>
      </w:r>
    </w:p>
    <w:p w14:paraId="17BA8D3C" w14:textId="189F4A90" w:rsidR="00DD7AF5" w:rsidRPr="009201D2" w:rsidRDefault="00DD7AF5" w:rsidP="009201D2">
      <w:pPr>
        <w:pStyle w:val="Lijstalinea"/>
        <w:numPr>
          <w:ilvl w:val="1"/>
          <w:numId w:val="4"/>
        </w:numPr>
        <w:rPr>
          <w:rFonts w:eastAsia="Times New Roman" w:cs="Arial"/>
          <w:color w:val="000000" w:themeColor="text1"/>
          <w:lang w:eastAsia="nl-NL"/>
        </w:rPr>
      </w:pPr>
      <w:r w:rsidRPr="009201D2">
        <w:rPr>
          <w:rFonts w:eastAsia="Times New Roman" w:cs="Arial"/>
          <w:color w:val="000000" w:themeColor="text1"/>
          <w:lang w:eastAsia="nl-NL"/>
        </w:rPr>
        <w:t>Die een subsidie van de NSvP vragen van meer dan 25.000 euro.</w:t>
      </w:r>
    </w:p>
    <w:p w14:paraId="233DF5BB" w14:textId="77777777" w:rsidR="00F239EB" w:rsidRPr="007F3C5E" w:rsidRDefault="00F239EB" w:rsidP="007F3C5E">
      <w:pPr>
        <w:pStyle w:val="Lijstalinea"/>
        <w:spacing w:beforeAutospacing="1" w:afterAutospacing="1" w:line="240" w:lineRule="auto"/>
        <w:ind w:left="360"/>
        <w:rPr>
          <w:rFonts w:eastAsia="Times New Roman" w:cs="Arial"/>
          <w:color w:val="000000" w:themeColor="text1"/>
          <w:lang w:eastAsia="nl-NL"/>
        </w:rPr>
      </w:pPr>
    </w:p>
    <w:p w14:paraId="78701550" w14:textId="77777777" w:rsidR="000553FD" w:rsidRDefault="000553FD" w:rsidP="000553FD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3F061227" w14:textId="3CF754A9" w:rsidR="006977A0" w:rsidRPr="000553FD" w:rsidRDefault="006977A0" w:rsidP="000553FD">
      <w:pPr>
        <w:pStyle w:val="Lijstalinea"/>
        <w:numPr>
          <w:ilvl w:val="0"/>
          <w:numId w:val="5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0553FD">
        <w:rPr>
          <w:rFonts w:eastAsia="Times New Roman" w:cs="Arial"/>
          <w:color w:val="000000" w:themeColor="text1"/>
          <w:lang w:eastAsia="nl-NL"/>
        </w:rPr>
        <w:t>Type activiteit</w:t>
      </w:r>
      <w:r w:rsidR="009D6CE7" w:rsidRPr="000553FD">
        <w:rPr>
          <w:rFonts w:eastAsia="Times New Roman" w:cs="Arial"/>
          <w:color w:val="000000" w:themeColor="text1"/>
          <w:lang w:eastAsia="nl-NL"/>
        </w:rPr>
        <w:t xml:space="preserve"> d</w:t>
      </w:r>
      <w:r w:rsidR="00E83F88">
        <w:rPr>
          <w:rFonts w:eastAsia="Times New Roman" w:cs="Arial"/>
          <w:color w:val="000000" w:themeColor="text1"/>
          <w:lang w:eastAsia="nl-NL"/>
        </w:rPr>
        <w:t>at</w:t>
      </w:r>
      <w:r w:rsidR="009D6CE7" w:rsidRPr="000553FD">
        <w:rPr>
          <w:rFonts w:eastAsia="Times New Roman" w:cs="Arial"/>
          <w:color w:val="000000" w:themeColor="text1"/>
          <w:lang w:eastAsia="nl-NL"/>
        </w:rPr>
        <w:t xml:space="preserve"> in aanmerking komt voor een </w:t>
      </w:r>
      <w:r w:rsidR="00C4051D" w:rsidRPr="000553FD">
        <w:rPr>
          <w:rFonts w:eastAsia="Times New Roman" w:cs="Arial"/>
          <w:color w:val="000000" w:themeColor="text1"/>
          <w:lang w:eastAsia="nl-NL"/>
        </w:rPr>
        <w:t>projectsubsidie</w:t>
      </w:r>
      <w:r w:rsidR="00F66EC2">
        <w:rPr>
          <w:rFonts w:eastAsia="Times New Roman" w:cs="Arial"/>
          <w:color w:val="000000" w:themeColor="text1"/>
          <w:lang w:eastAsia="nl-NL"/>
        </w:rPr>
        <w:t>:</w:t>
      </w:r>
    </w:p>
    <w:p w14:paraId="33BBB329" w14:textId="77777777" w:rsidR="00E83F88" w:rsidRDefault="009D6CE7" w:rsidP="000553FD">
      <w:pPr>
        <w:pStyle w:val="Lijstalinea"/>
        <w:numPr>
          <w:ilvl w:val="0"/>
          <w:numId w:val="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Is de aanvraag gericht op een vernieuwende aanpak, een </w:t>
      </w:r>
      <w:r w:rsidR="000553FD">
        <w:rPr>
          <w:rFonts w:eastAsia="Times New Roman" w:cs="Arial"/>
          <w:color w:val="000000" w:themeColor="text1"/>
          <w:lang w:eastAsia="nl-NL"/>
        </w:rPr>
        <w:t xml:space="preserve">uitbreiding of nieuwe doelgroep, een </w:t>
      </w:r>
      <w:r>
        <w:rPr>
          <w:rFonts w:eastAsia="Times New Roman" w:cs="Arial"/>
          <w:color w:val="000000" w:themeColor="text1"/>
          <w:lang w:eastAsia="nl-NL"/>
        </w:rPr>
        <w:t>eerste toepassing</w:t>
      </w:r>
      <w:r w:rsidR="000553FD">
        <w:rPr>
          <w:rFonts w:eastAsia="Times New Roman" w:cs="Arial"/>
          <w:color w:val="000000" w:themeColor="text1"/>
          <w:lang w:eastAsia="nl-NL"/>
        </w:rPr>
        <w:t xml:space="preserve"> </w:t>
      </w:r>
      <w:r w:rsidR="00F239EB">
        <w:rPr>
          <w:rFonts w:eastAsia="Times New Roman" w:cs="Arial"/>
          <w:color w:val="000000" w:themeColor="text1"/>
          <w:lang w:eastAsia="nl-NL"/>
        </w:rPr>
        <w:t>en/</w:t>
      </w:r>
      <w:r>
        <w:rPr>
          <w:rFonts w:eastAsia="Times New Roman" w:cs="Arial"/>
          <w:color w:val="000000" w:themeColor="text1"/>
          <w:lang w:eastAsia="nl-NL"/>
        </w:rPr>
        <w:t>of onderzoek naar een nieuwe aanpak</w:t>
      </w:r>
      <w:r w:rsidR="00E83F88">
        <w:rPr>
          <w:rFonts w:eastAsia="Times New Roman" w:cs="Arial"/>
          <w:color w:val="000000" w:themeColor="text1"/>
          <w:lang w:eastAsia="nl-NL"/>
        </w:rPr>
        <w:t>?</w:t>
      </w:r>
    </w:p>
    <w:p w14:paraId="0488FA53" w14:textId="0D504620" w:rsidR="00C4051D" w:rsidRPr="000553FD" w:rsidRDefault="00E83F88" w:rsidP="000553FD">
      <w:pPr>
        <w:pStyle w:val="Lijstalinea"/>
        <w:numPr>
          <w:ilvl w:val="0"/>
          <w:numId w:val="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Resulteert het project</w:t>
      </w:r>
      <w:r w:rsidR="009D6CE7">
        <w:rPr>
          <w:rFonts w:eastAsia="Times New Roman" w:cs="Arial"/>
          <w:color w:val="000000" w:themeColor="text1"/>
          <w:lang w:eastAsia="nl-NL"/>
        </w:rPr>
        <w:t xml:space="preserve"> in nieuwe inzichten of (implementatie)kennis?</w:t>
      </w:r>
      <w:r w:rsidR="000553FD">
        <w:rPr>
          <w:rFonts w:eastAsia="Times New Roman" w:cs="Arial"/>
          <w:color w:val="000000" w:themeColor="text1"/>
          <w:lang w:eastAsia="nl-NL"/>
        </w:rPr>
        <w:t xml:space="preserve"> </w:t>
      </w:r>
    </w:p>
    <w:p w14:paraId="689681FD" w14:textId="77777777" w:rsidR="00E83F88" w:rsidRDefault="00E83F88" w:rsidP="009D6CE7">
      <w:pPr>
        <w:pStyle w:val="Lijstalinea"/>
        <w:numPr>
          <w:ilvl w:val="0"/>
          <w:numId w:val="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Worden resultaten overdraagbaar gemaakt?</w:t>
      </w:r>
    </w:p>
    <w:p w14:paraId="45B66EB4" w14:textId="2B8A02B4" w:rsidR="009D6CE7" w:rsidRPr="009D6CE7" w:rsidRDefault="009D6CE7" w:rsidP="009D6CE7">
      <w:pPr>
        <w:pStyle w:val="Lijstalinea"/>
        <w:numPr>
          <w:ilvl w:val="0"/>
          <w:numId w:val="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I</w:t>
      </w:r>
      <w:r w:rsidR="00E47C8D">
        <w:rPr>
          <w:rFonts w:eastAsia="Times New Roman" w:cs="Arial"/>
          <w:color w:val="000000" w:themeColor="text1"/>
          <w:lang w:eastAsia="nl-NL"/>
        </w:rPr>
        <w:t>s</w:t>
      </w:r>
      <w:r>
        <w:rPr>
          <w:rFonts w:eastAsia="Times New Roman" w:cs="Arial"/>
          <w:color w:val="000000" w:themeColor="text1"/>
          <w:lang w:eastAsia="nl-NL"/>
        </w:rPr>
        <w:t xml:space="preserve"> er sprake van een pilotproject met een looptijd van maximaal 2 jaar?</w:t>
      </w:r>
    </w:p>
    <w:p w14:paraId="357E4C05" w14:textId="58C1C708" w:rsidR="000553FD" w:rsidRDefault="009D6CE7" w:rsidP="00C4051D">
      <w:pPr>
        <w:pStyle w:val="Lijstalinea"/>
        <w:numPr>
          <w:ilvl w:val="0"/>
          <w:numId w:val="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Is </w:t>
      </w:r>
      <w:r w:rsidR="00E47C8D">
        <w:rPr>
          <w:rFonts w:eastAsia="Times New Roman" w:cs="Arial"/>
          <w:color w:val="000000" w:themeColor="text1"/>
          <w:lang w:eastAsia="nl-NL"/>
        </w:rPr>
        <w:t xml:space="preserve">er </w:t>
      </w:r>
      <w:r>
        <w:rPr>
          <w:rFonts w:eastAsia="Times New Roman" w:cs="Arial"/>
          <w:color w:val="000000" w:themeColor="text1"/>
          <w:lang w:eastAsia="nl-NL"/>
        </w:rPr>
        <w:t xml:space="preserve">behoefte aan de nieuwe activiteit en wordt de activiteit niet al door anderen in voldoende mate aangeboden? </w:t>
      </w:r>
    </w:p>
    <w:p w14:paraId="699004ED" w14:textId="1CFD71AC" w:rsidR="009D6CE7" w:rsidRDefault="009D6CE7" w:rsidP="00C4051D">
      <w:pPr>
        <w:pStyle w:val="Lijstalinea"/>
        <w:numPr>
          <w:ilvl w:val="0"/>
          <w:numId w:val="4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Is hiervan in de aanvraag een indicatie</w:t>
      </w:r>
      <w:r w:rsidR="00E47C8D">
        <w:rPr>
          <w:rFonts w:eastAsia="Times New Roman" w:cs="Arial"/>
          <w:color w:val="000000" w:themeColor="text1"/>
          <w:lang w:eastAsia="nl-NL"/>
        </w:rPr>
        <w:t>/</w:t>
      </w:r>
      <w:r w:rsidR="00F239EB">
        <w:rPr>
          <w:rFonts w:eastAsia="Times New Roman" w:cs="Arial"/>
          <w:color w:val="000000" w:themeColor="text1"/>
          <w:lang w:eastAsia="nl-NL"/>
        </w:rPr>
        <w:t>onderbouwing</w:t>
      </w:r>
      <w:r>
        <w:rPr>
          <w:rFonts w:eastAsia="Times New Roman" w:cs="Arial"/>
          <w:color w:val="000000" w:themeColor="text1"/>
          <w:lang w:eastAsia="nl-NL"/>
        </w:rPr>
        <w:t xml:space="preserve"> </w:t>
      </w:r>
      <w:r w:rsidR="000553FD">
        <w:rPr>
          <w:rFonts w:eastAsia="Times New Roman" w:cs="Arial"/>
          <w:color w:val="000000" w:themeColor="text1"/>
          <w:lang w:eastAsia="nl-NL"/>
        </w:rPr>
        <w:t>ge</w:t>
      </w:r>
      <w:r>
        <w:rPr>
          <w:rFonts w:eastAsia="Times New Roman" w:cs="Arial"/>
          <w:color w:val="000000" w:themeColor="text1"/>
          <w:lang w:eastAsia="nl-NL"/>
        </w:rPr>
        <w:t xml:space="preserve">geven? </w:t>
      </w:r>
    </w:p>
    <w:p w14:paraId="39E7B945" w14:textId="77777777" w:rsidR="00E47C8D" w:rsidRDefault="00E47C8D" w:rsidP="00E47C8D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0C6F0239" w14:textId="5122ECED" w:rsidR="00E47C8D" w:rsidRDefault="00E47C8D" w:rsidP="00E47C8D">
      <w:pPr>
        <w:pStyle w:val="Lijstalinea"/>
        <w:numPr>
          <w:ilvl w:val="0"/>
          <w:numId w:val="5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E47C8D">
        <w:rPr>
          <w:rFonts w:eastAsia="Times New Roman" w:cs="Arial"/>
          <w:color w:val="000000" w:themeColor="text1"/>
          <w:lang w:eastAsia="nl-NL"/>
        </w:rPr>
        <w:lastRenderedPageBreak/>
        <w:t>Wat zijn de beoogde projectresultaten?</w:t>
      </w:r>
    </w:p>
    <w:p w14:paraId="44B5985F" w14:textId="77777777" w:rsidR="000553FD" w:rsidRPr="000553FD" w:rsidRDefault="000553FD" w:rsidP="000553FD">
      <w:pPr>
        <w:pStyle w:val="Lijstalinea"/>
        <w:numPr>
          <w:ilvl w:val="0"/>
          <w:numId w:val="11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F239EB">
        <w:rPr>
          <w:rFonts w:eastAsia="Times New Roman" w:cs="Arial"/>
          <w:color w:val="000000" w:themeColor="text1"/>
          <w:lang w:eastAsia="nl-NL"/>
        </w:rPr>
        <w:t>Zijn de beoogde projectresultaten en -producten duidelijk omschreven?</w:t>
      </w:r>
    </w:p>
    <w:p w14:paraId="3CFFB607" w14:textId="06C47FA9" w:rsidR="00036367" w:rsidRDefault="00F03234" w:rsidP="000553FD">
      <w:pPr>
        <w:pStyle w:val="Lijstalinea"/>
        <w:numPr>
          <w:ilvl w:val="0"/>
          <w:numId w:val="11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Is het duidelijk met welke aanpak en stappen de </w:t>
      </w:r>
      <w:r w:rsidR="00036367">
        <w:rPr>
          <w:rFonts w:eastAsia="Times New Roman" w:cs="Arial"/>
          <w:color w:val="000000" w:themeColor="text1"/>
          <w:lang w:eastAsia="nl-NL"/>
        </w:rPr>
        <w:t>resultaten</w:t>
      </w:r>
      <w:r>
        <w:rPr>
          <w:rFonts w:eastAsia="Times New Roman" w:cs="Arial"/>
          <w:color w:val="000000" w:themeColor="text1"/>
          <w:lang w:eastAsia="nl-NL"/>
        </w:rPr>
        <w:t xml:space="preserve"> </w:t>
      </w:r>
      <w:r w:rsidR="00036367">
        <w:rPr>
          <w:rFonts w:eastAsia="Times New Roman" w:cs="Arial"/>
          <w:color w:val="000000" w:themeColor="text1"/>
          <w:lang w:eastAsia="nl-NL"/>
        </w:rPr>
        <w:t>worden</w:t>
      </w:r>
      <w:r>
        <w:rPr>
          <w:rFonts w:eastAsia="Times New Roman" w:cs="Arial"/>
          <w:color w:val="000000" w:themeColor="text1"/>
          <w:lang w:eastAsia="nl-NL"/>
        </w:rPr>
        <w:t xml:space="preserve"> behaald?</w:t>
      </w:r>
    </w:p>
    <w:p w14:paraId="05A3419E" w14:textId="2EDBB01B" w:rsidR="000553FD" w:rsidRDefault="000553FD" w:rsidP="000553FD">
      <w:pPr>
        <w:pStyle w:val="Lijstalinea"/>
        <w:numPr>
          <w:ilvl w:val="0"/>
          <w:numId w:val="11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F239EB">
        <w:rPr>
          <w:rFonts w:eastAsia="Times New Roman" w:cs="Arial"/>
          <w:color w:val="000000" w:themeColor="text1"/>
          <w:lang w:eastAsia="nl-NL"/>
        </w:rPr>
        <w:t xml:space="preserve">Levert het project inzicht in de werking en resultaten van de nieuwe aanpak of methodiek en worden de ervaringen en resultaten </w:t>
      </w:r>
      <w:r>
        <w:rPr>
          <w:rFonts w:eastAsia="Times New Roman" w:cs="Arial"/>
          <w:color w:val="000000" w:themeColor="text1"/>
          <w:lang w:eastAsia="nl-NL"/>
        </w:rPr>
        <w:t xml:space="preserve">vrijelijk </w:t>
      </w:r>
      <w:r w:rsidRPr="00F239EB">
        <w:rPr>
          <w:rFonts w:eastAsia="Times New Roman" w:cs="Arial"/>
          <w:color w:val="000000" w:themeColor="text1"/>
          <w:lang w:eastAsia="nl-NL"/>
        </w:rPr>
        <w:t>overdraagbaar gemaakt? In welke vorm?</w:t>
      </w:r>
    </w:p>
    <w:p w14:paraId="7453D0B2" w14:textId="475D7B12" w:rsidR="000553FD" w:rsidRDefault="000553FD" w:rsidP="000553FD">
      <w:pPr>
        <w:pStyle w:val="Lijstalinea"/>
        <w:numPr>
          <w:ilvl w:val="0"/>
          <w:numId w:val="11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Is het duidelijk </w:t>
      </w:r>
      <w:r w:rsidR="00036367">
        <w:rPr>
          <w:rFonts w:eastAsia="Times New Roman" w:cs="Arial"/>
          <w:color w:val="000000" w:themeColor="text1"/>
          <w:lang w:eastAsia="nl-NL"/>
        </w:rPr>
        <w:t xml:space="preserve">of en </w:t>
      </w:r>
      <w:r>
        <w:rPr>
          <w:rFonts w:eastAsia="Times New Roman" w:cs="Arial"/>
          <w:color w:val="000000" w:themeColor="text1"/>
          <w:lang w:eastAsia="nl-NL"/>
        </w:rPr>
        <w:t>hoe de beoogde eindresultaten aan de missie en de doelen van het NSvP-programma bijdragen</w:t>
      </w:r>
      <w:r w:rsidR="00E83F88">
        <w:rPr>
          <w:rFonts w:eastAsia="Times New Roman" w:cs="Arial"/>
          <w:color w:val="000000" w:themeColor="text1"/>
          <w:lang w:eastAsia="nl-NL"/>
        </w:rPr>
        <w:t xml:space="preserve"> en welke maatschappelijke impact wordt beoogd (m.b.v. theory of change)</w:t>
      </w:r>
      <w:r>
        <w:rPr>
          <w:rFonts w:eastAsia="Times New Roman" w:cs="Arial"/>
          <w:color w:val="000000" w:themeColor="text1"/>
          <w:lang w:eastAsia="nl-NL"/>
        </w:rPr>
        <w:t>?</w:t>
      </w:r>
    </w:p>
    <w:p w14:paraId="30FBD486" w14:textId="77777777" w:rsidR="00EE7037" w:rsidRDefault="00EE7037" w:rsidP="00EE7037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6161024A" w14:textId="6CA2E72F" w:rsidR="000553FD" w:rsidRPr="000553FD" w:rsidRDefault="000553FD" w:rsidP="000553FD">
      <w:pPr>
        <w:pStyle w:val="Lijstalinea"/>
        <w:numPr>
          <w:ilvl w:val="0"/>
          <w:numId w:val="5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0553FD">
        <w:rPr>
          <w:rFonts w:eastAsia="Times New Roman" w:cs="Arial"/>
          <w:color w:val="000000" w:themeColor="text1"/>
          <w:lang w:eastAsia="nl-NL"/>
        </w:rPr>
        <w:t>Communicatie en verdere implementatie:</w:t>
      </w:r>
    </w:p>
    <w:p w14:paraId="61A1B596" w14:textId="77777777" w:rsidR="000553FD" w:rsidRPr="000553FD" w:rsidRDefault="000553FD" w:rsidP="000553FD">
      <w:pPr>
        <w:pStyle w:val="Lijstalinea"/>
        <w:numPr>
          <w:ilvl w:val="0"/>
          <w:numId w:val="12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0553FD">
        <w:rPr>
          <w:rFonts w:eastAsia="Times New Roman" w:cs="Arial"/>
          <w:color w:val="000000" w:themeColor="text1"/>
          <w:lang w:eastAsia="nl-NL"/>
        </w:rPr>
        <w:t>Is het duidelijk voor wie de beoogde kennis en inzichten relevant zijn?</w:t>
      </w:r>
    </w:p>
    <w:p w14:paraId="306B95D8" w14:textId="77777777" w:rsidR="000553FD" w:rsidRDefault="000553FD" w:rsidP="000553FD">
      <w:pPr>
        <w:numPr>
          <w:ilvl w:val="0"/>
          <w:numId w:val="12"/>
        </w:numPr>
        <w:spacing w:before="100" w:beforeAutospacing="1" w:after="100" w:afterAutospacing="1" w:line="240" w:lineRule="auto"/>
        <w:rPr>
          <w:rFonts w:eastAsia="Times New Roman" w:cs="Arial"/>
          <w:color w:val="000000"/>
          <w:lang w:eastAsia="nl-NL"/>
        </w:rPr>
      </w:pPr>
      <w:r w:rsidRPr="00F239EB">
        <w:rPr>
          <w:rFonts w:eastAsia="Times New Roman" w:cs="Arial"/>
          <w:color w:val="000000"/>
          <w:lang w:eastAsia="nl-NL"/>
        </w:rPr>
        <w:t>Wordt in de projectaanvraag beschreven hoe communicatie over het project en de projectresultaten plaatsvindt, wie belang hebben bij de ontwikkelde resultaten en hoe zij hiervan kennis kunnen nemen</w:t>
      </w:r>
      <w:r>
        <w:rPr>
          <w:rFonts w:eastAsia="Times New Roman" w:cs="Arial"/>
          <w:color w:val="000000"/>
          <w:lang w:eastAsia="nl-NL"/>
        </w:rPr>
        <w:t>?</w:t>
      </w:r>
    </w:p>
    <w:p w14:paraId="2F260A2C" w14:textId="5F3CC9C9" w:rsidR="000553FD" w:rsidRDefault="000553FD" w:rsidP="00EE7037">
      <w:pPr>
        <w:pStyle w:val="Lijstalinea"/>
        <w:numPr>
          <w:ilvl w:val="0"/>
          <w:numId w:val="12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FD3DED">
        <w:rPr>
          <w:rFonts w:eastAsia="Times New Roman" w:cs="Arial"/>
          <w:color w:val="000000" w:themeColor="text1"/>
          <w:lang w:eastAsia="nl-NL"/>
        </w:rPr>
        <w:t>Is het duidelijk wat de aanvrager en betrokken partners doen om tot blijvende implementatie te komen tijdens en/of na de pilotfase?</w:t>
      </w:r>
    </w:p>
    <w:p w14:paraId="7970AA50" w14:textId="77777777" w:rsidR="00EE7037" w:rsidRPr="00EE7037" w:rsidRDefault="00EE7037" w:rsidP="00EE7037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1A8EA409" w14:textId="1E89C263" w:rsidR="00FD3DED" w:rsidRPr="007F3C5E" w:rsidRDefault="00FD3DED" w:rsidP="007F3C5E">
      <w:pPr>
        <w:pStyle w:val="Lijstalinea"/>
        <w:numPr>
          <w:ilvl w:val="0"/>
          <w:numId w:val="5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 w:rsidRPr="007F3C5E">
        <w:rPr>
          <w:rFonts w:eastAsia="Times New Roman" w:cs="Arial"/>
          <w:color w:val="000000" w:themeColor="text1"/>
          <w:lang w:eastAsia="nl-NL"/>
        </w:rPr>
        <w:t>Omvang van financiering</w:t>
      </w:r>
      <w:r w:rsidR="00F239EB">
        <w:rPr>
          <w:rFonts w:eastAsia="Times New Roman" w:cs="Arial"/>
          <w:color w:val="000000" w:themeColor="text1"/>
          <w:lang w:eastAsia="nl-NL"/>
        </w:rPr>
        <w:t xml:space="preserve"> en beoordeling van financiering en dekkingsplan</w:t>
      </w:r>
      <w:r w:rsidR="00D53489">
        <w:rPr>
          <w:rFonts w:eastAsia="Times New Roman" w:cs="Arial"/>
          <w:color w:val="000000" w:themeColor="text1"/>
          <w:lang w:eastAsia="nl-NL"/>
        </w:rPr>
        <w:t>:</w:t>
      </w:r>
    </w:p>
    <w:p w14:paraId="6D37B3ED" w14:textId="77777777" w:rsidR="00FD3DED" w:rsidRDefault="00FD3DED" w:rsidP="000553FD">
      <w:pPr>
        <w:pStyle w:val="Lijstalinea"/>
        <w:numPr>
          <w:ilvl w:val="1"/>
          <w:numId w:val="9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Gaat het om eenmalige projectfinanciering?</w:t>
      </w:r>
    </w:p>
    <w:p w14:paraId="0CFE6FF4" w14:textId="68474531" w:rsidR="00FD3DED" w:rsidRDefault="00FD3DED" w:rsidP="000553FD">
      <w:pPr>
        <w:pStyle w:val="Lijstalinea"/>
        <w:numPr>
          <w:ilvl w:val="1"/>
          <w:numId w:val="9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Is het aangevraagde bedrag niet hoger dan 25.000 euro?</w:t>
      </w:r>
    </w:p>
    <w:p w14:paraId="07C87E78" w14:textId="44E4FCE6" w:rsidR="00F239EB" w:rsidRDefault="00FD3DED" w:rsidP="000553FD">
      <w:pPr>
        <w:pStyle w:val="Lijstalinea"/>
        <w:numPr>
          <w:ilvl w:val="1"/>
          <w:numId w:val="9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Is </w:t>
      </w:r>
      <w:r w:rsidRPr="00242588">
        <w:rPr>
          <w:rFonts w:eastAsia="Times New Roman" w:cs="Arial"/>
          <w:color w:val="000000" w:themeColor="text1"/>
          <w:lang w:eastAsia="nl-NL"/>
        </w:rPr>
        <w:t xml:space="preserve">er </w:t>
      </w:r>
      <w:r w:rsidR="00F239EB">
        <w:rPr>
          <w:rFonts w:eastAsia="Times New Roman" w:cs="Arial"/>
          <w:color w:val="000000" w:themeColor="text1"/>
          <w:lang w:eastAsia="nl-NL"/>
        </w:rPr>
        <w:t>een begroting en dekkingsplan als onderdeel van de aanvraag?</w:t>
      </w:r>
    </w:p>
    <w:p w14:paraId="1819AA00" w14:textId="756A27C2" w:rsidR="00FD3DED" w:rsidRDefault="00F239EB" w:rsidP="000553FD">
      <w:pPr>
        <w:pStyle w:val="Lijstalinea"/>
        <w:numPr>
          <w:ilvl w:val="1"/>
          <w:numId w:val="9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Is </w:t>
      </w:r>
      <w:r w:rsidR="00FD3DED" w:rsidRPr="00242588">
        <w:rPr>
          <w:rFonts w:eastAsia="Times New Roman" w:cs="Arial"/>
          <w:color w:val="000000" w:themeColor="text1"/>
          <w:lang w:eastAsia="nl-NL"/>
        </w:rPr>
        <w:t>sprake van</w:t>
      </w:r>
      <w:r w:rsidR="00FD3DED">
        <w:rPr>
          <w:rFonts w:eastAsia="Times New Roman" w:cs="Arial"/>
          <w:color w:val="000000" w:themeColor="text1"/>
          <w:lang w:eastAsia="nl-NL"/>
        </w:rPr>
        <w:t xml:space="preserve"> </w:t>
      </w:r>
      <w:r w:rsidR="00FD3DED" w:rsidRPr="00242588">
        <w:rPr>
          <w:rFonts w:eastAsia="Times New Roman" w:cs="Arial"/>
          <w:color w:val="000000" w:themeColor="text1"/>
          <w:lang w:eastAsia="nl-NL"/>
        </w:rPr>
        <w:t xml:space="preserve">co-financiering of een bijdrage van de initiatiefnemer </w:t>
      </w:r>
      <w:r w:rsidR="00FD3DED" w:rsidRPr="00C90C3E">
        <w:rPr>
          <w:rFonts w:eastAsia="Times New Roman" w:cs="Arial"/>
          <w:i/>
          <w:iCs/>
          <w:color w:val="000000" w:themeColor="text1"/>
          <w:lang w:eastAsia="nl-NL"/>
        </w:rPr>
        <w:t>in kind</w:t>
      </w:r>
      <w:r w:rsidR="00FD3DED">
        <w:rPr>
          <w:rFonts w:eastAsia="Times New Roman" w:cs="Arial"/>
          <w:color w:val="000000" w:themeColor="text1"/>
          <w:lang w:eastAsia="nl-NL"/>
        </w:rPr>
        <w:t>?</w:t>
      </w:r>
    </w:p>
    <w:p w14:paraId="2B9B8AFB" w14:textId="34E7BB33" w:rsidR="00FD3DED" w:rsidRDefault="00FD3DED" w:rsidP="000553FD">
      <w:pPr>
        <w:pStyle w:val="Lijstalinea"/>
        <w:numPr>
          <w:ilvl w:val="1"/>
          <w:numId w:val="9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Is er sprake van een redelijk </w:t>
      </w:r>
      <w:r w:rsidRPr="00AF1CFD">
        <w:rPr>
          <w:rFonts w:eastAsia="Times New Roman" w:cs="Arial"/>
          <w:color w:val="000000" w:themeColor="text1"/>
          <w:lang w:eastAsia="nl-NL"/>
        </w:rPr>
        <w:t>(lager dan marktconform</w:t>
      </w:r>
      <w:r>
        <w:rPr>
          <w:rFonts w:eastAsia="Times New Roman" w:cs="Arial"/>
          <w:color w:val="000000" w:themeColor="text1"/>
          <w:lang w:eastAsia="nl-NL"/>
        </w:rPr>
        <w:t>) uurtarief voor de projectleiding en uitvoering?</w:t>
      </w:r>
    </w:p>
    <w:p w14:paraId="25BFECA6" w14:textId="44E3A9BC" w:rsidR="00F66EC2" w:rsidRDefault="00F66EC2" w:rsidP="000553FD">
      <w:pPr>
        <w:pStyle w:val="Lijstalinea"/>
        <w:numPr>
          <w:ilvl w:val="1"/>
          <w:numId w:val="9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Zijn er op termijn revenuen of inkomsten te verwachten? (</w:t>
      </w:r>
      <w:r w:rsidR="00C44E7F">
        <w:rPr>
          <w:rFonts w:eastAsia="Times New Roman" w:cs="Arial"/>
          <w:color w:val="000000" w:themeColor="text1"/>
          <w:lang w:eastAsia="nl-NL"/>
        </w:rPr>
        <w:t>Dan</w:t>
      </w:r>
      <w:r>
        <w:rPr>
          <w:rFonts w:eastAsia="Times New Roman" w:cs="Arial"/>
          <w:color w:val="000000" w:themeColor="text1"/>
          <w:lang w:eastAsia="nl-NL"/>
        </w:rPr>
        <w:t xml:space="preserve"> kan een deel van de subsidie </w:t>
      </w:r>
      <w:r w:rsidR="00C44E7F">
        <w:rPr>
          <w:rFonts w:eastAsia="Times New Roman" w:cs="Arial"/>
          <w:color w:val="000000" w:themeColor="text1"/>
          <w:lang w:eastAsia="nl-NL"/>
        </w:rPr>
        <w:t xml:space="preserve">mogelijk </w:t>
      </w:r>
      <w:r>
        <w:rPr>
          <w:rFonts w:eastAsia="Times New Roman" w:cs="Arial"/>
          <w:color w:val="000000" w:themeColor="text1"/>
          <w:lang w:eastAsia="nl-NL"/>
        </w:rPr>
        <w:t>ook in de vo</w:t>
      </w:r>
      <w:r w:rsidR="00F03234">
        <w:rPr>
          <w:rFonts w:eastAsia="Times New Roman" w:cs="Arial"/>
          <w:color w:val="000000" w:themeColor="text1"/>
          <w:lang w:eastAsia="nl-NL"/>
        </w:rPr>
        <w:t>r</w:t>
      </w:r>
      <w:r>
        <w:rPr>
          <w:rFonts w:eastAsia="Times New Roman" w:cs="Arial"/>
          <w:color w:val="000000" w:themeColor="text1"/>
          <w:lang w:eastAsia="nl-NL"/>
        </w:rPr>
        <w:t xml:space="preserve">m van een converteerbare lening </w:t>
      </w:r>
      <w:r w:rsidR="00F03234">
        <w:rPr>
          <w:rFonts w:eastAsia="Times New Roman" w:cs="Arial"/>
          <w:color w:val="000000" w:themeColor="text1"/>
          <w:lang w:eastAsia="nl-NL"/>
        </w:rPr>
        <w:t>verstrekt</w:t>
      </w:r>
      <w:r>
        <w:rPr>
          <w:rFonts w:eastAsia="Times New Roman" w:cs="Arial"/>
          <w:color w:val="000000" w:themeColor="text1"/>
          <w:lang w:eastAsia="nl-NL"/>
        </w:rPr>
        <w:t xml:space="preserve"> </w:t>
      </w:r>
      <w:r w:rsidR="00F03234">
        <w:rPr>
          <w:rFonts w:eastAsia="Times New Roman" w:cs="Arial"/>
          <w:color w:val="000000" w:themeColor="text1"/>
          <w:lang w:eastAsia="nl-NL"/>
        </w:rPr>
        <w:t>worden</w:t>
      </w:r>
      <w:r>
        <w:rPr>
          <w:rFonts w:eastAsia="Times New Roman" w:cs="Arial"/>
          <w:color w:val="000000" w:themeColor="text1"/>
          <w:lang w:eastAsia="nl-NL"/>
        </w:rPr>
        <w:t>)</w:t>
      </w:r>
    </w:p>
    <w:p w14:paraId="4E529F70" w14:textId="7824B561" w:rsidR="00EE7037" w:rsidRDefault="00EE7037" w:rsidP="00EE7037">
      <w:pPr>
        <w:pStyle w:val="Lijstalinea"/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036985C8" w14:textId="54700D21" w:rsidR="00F239EB" w:rsidRPr="00EE7037" w:rsidRDefault="00EE7037" w:rsidP="00EE7037">
      <w:pPr>
        <w:pStyle w:val="Lijstalinea"/>
        <w:numPr>
          <w:ilvl w:val="0"/>
          <w:numId w:val="5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Akkoord met subsidievoorwaarden?</w:t>
      </w:r>
    </w:p>
    <w:p w14:paraId="1DC06310" w14:textId="77777777" w:rsidR="00F239EB" w:rsidRDefault="00F239EB" w:rsidP="00F239EB">
      <w:pPr>
        <w:pStyle w:val="Lijstalinea"/>
        <w:spacing w:beforeAutospacing="1" w:afterAutospacing="1" w:line="240" w:lineRule="auto"/>
        <w:ind w:left="1080"/>
        <w:rPr>
          <w:rFonts w:eastAsia="Times New Roman" w:cs="Arial"/>
          <w:color w:val="000000" w:themeColor="text1"/>
          <w:lang w:eastAsia="nl-NL"/>
        </w:rPr>
      </w:pPr>
    </w:p>
    <w:p w14:paraId="2266FCCE" w14:textId="3E9473CC" w:rsidR="00F239EB" w:rsidRDefault="00F239EB" w:rsidP="00F03234">
      <w:pPr>
        <w:pStyle w:val="Lijstalinea"/>
        <w:numPr>
          <w:ilvl w:val="1"/>
          <w:numId w:val="13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Heeft de aanvrager de subsidievoorwaarden gelezen en gaat de aanvrager akkoord met de subsid</w:t>
      </w:r>
      <w:r w:rsidR="00AF1CFD">
        <w:rPr>
          <w:rFonts w:eastAsia="Times New Roman" w:cs="Arial"/>
          <w:color w:val="000000" w:themeColor="text1"/>
          <w:lang w:eastAsia="nl-NL"/>
        </w:rPr>
        <w:t>i</w:t>
      </w:r>
      <w:r>
        <w:rPr>
          <w:rFonts w:eastAsia="Times New Roman" w:cs="Arial"/>
          <w:color w:val="000000" w:themeColor="text1"/>
          <w:lang w:eastAsia="nl-NL"/>
        </w:rPr>
        <w:t>evoorwaarden?</w:t>
      </w:r>
    </w:p>
    <w:p w14:paraId="7B974FEE" w14:textId="35923DAB" w:rsidR="00FD3DED" w:rsidRDefault="00FD3DED" w:rsidP="00F03234">
      <w:pPr>
        <w:pStyle w:val="Lijstalinea"/>
        <w:numPr>
          <w:ilvl w:val="1"/>
          <w:numId w:val="13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 xml:space="preserve">Verklaart de aanvrager in alle </w:t>
      </w:r>
      <w:r w:rsidR="00444253">
        <w:rPr>
          <w:rFonts w:eastAsia="Times New Roman" w:cs="Arial"/>
          <w:color w:val="000000" w:themeColor="text1"/>
          <w:lang w:eastAsia="nl-NL"/>
        </w:rPr>
        <w:t>communicatie uitingen</w:t>
      </w:r>
      <w:r>
        <w:rPr>
          <w:rFonts w:eastAsia="Times New Roman" w:cs="Arial"/>
          <w:color w:val="000000" w:themeColor="text1"/>
          <w:lang w:eastAsia="nl-NL"/>
        </w:rPr>
        <w:t xml:space="preserve"> de NSvP als (mede)</w:t>
      </w:r>
      <w:r w:rsidR="00444253">
        <w:rPr>
          <w:rFonts w:eastAsia="Times New Roman" w:cs="Arial"/>
          <w:color w:val="000000" w:themeColor="text1"/>
          <w:lang w:eastAsia="nl-NL"/>
        </w:rPr>
        <w:t>financier</w:t>
      </w:r>
      <w:r>
        <w:rPr>
          <w:rFonts w:eastAsia="Times New Roman" w:cs="Arial"/>
          <w:color w:val="000000" w:themeColor="text1"/>
          <w:lang w:eastAsia="nl-NL"/>
        </w:rPr>
        <w:t xml:space="preserve"> te vermelden?</w:t>
      </w:r>
    </w:p>
    <w:p w14:paraId="466D8D57" w14:textId="1CCF1EA2" w:rsidR="00444253" w:rsidRDefault="00444253" w:rsidP="00F03234">
      <w:pPr>
        <w:pStyle w:val="Lijstalinea"/>
        <w:numPr>
          <w:ilvl w:val="1"/>
          <w:numId w:val="13"/>
        </w:num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  <w:r>
        <w:rPr>
          <w:rFonts w:eastAsia="Times New Roman" w:cs="Arial"/>
          <w:color w:val="000000" w:themeColor="text1"/>
          <w:lang w:eastAsia="nl-NL"/>
        </w:rPr>
        <w:t>Verklaart de aanvrager de subsidievoorwaarden te hebben gelezen en akkoord te zijn met de voorwaarden?</w:t>
      </w:r>
    </w:p>
    <w:p w14:paraId="60296C34" w14:textId="3B6D59C3" w:rsidR="00FD3DED" w:rsidRPr="00FD3DED" w:rsidRDefault="00FD3DED" w:rsidP="00FD3DED">
      <w:pPr>
        <w:spacing w:beforeAutospacing="1" w:afterAutospacing="1" w:line="240" w:lineRule="auto"/>
        <w:rPr>
          <w:rFonts w:eastAsia="Times New Roman" w:cs="Arial"/>
          <w:color w:val="000000" w:themeColor="text1"/>
          <w:lang w:eastAsia="nl-NL"/>
        </w:rPr>
      </w:pPr>
    </w:p>
    <w:p w14:paraId="05575155" w14:textId="77777777" w:rsidR="00FF715D" w:rsidRDefault="00FF715D"/>
    <w:sectPr w:rsidR="00FF715D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551271" w14:textId="77777777" w:rsidR="00805BF4" w:rsidRDefault="00805BF4" w:rsidP="00940949">
      <w:pPr>
        <w:spacing w:after="0" w:line="240" w:lineRule="auto"/>
      </w:pPr>
      <w:r>
        <w:separator/>
      </w:r>
    </w:p>
  </w:endnote>
  <w:endnote w:type="continuationSeparator" w:id="0">
    <w:p w14:paraId="31A29A03" w14:textId="77777777" w:rsidR="00805BF4" w:rsidRDefault="00805BF4" w:rsidP="009409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400832597"/>
      <w:docPartObj>
        <w:docPartGallery w:val="Page Numbers (Bottom of Page)"/>
        <w:docPartUnique/>
      </w:docPartObj>
    </w:sdtPr>
    <w:sdtEndPr/>
    <w:sdtContent>
      <w:p w14:paraId="1F0124C5" w14:textId="24F4968D" w:rsidR="00D53489" w:rsidRDefault="00D53489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F986F45" w14:textId="77777777" w:rsidR="00D53489" w:rsidRDefault="00D5348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ADA82C1" w14:textId="77777777" w:rsidR="00805BF4" w:rsidRDefault="00805BF4" w:rsidP="00940949">
      <w:pPr>
        <w:spacing w:after="0" w:line="240" w:lineRule="auto"/>
      </w:pPr>
      <w:r>
        <w:separator/>
      </w:r>
    </w:p>
  </w:footnote>
  <w:footnote w:type="continuationSeparator" w:id="0">
    <w:p w14:paraId="51A78B01" w14:textId="77777777" w:rsidR="00805BF4" w:rsidRDefault="00805BF4" w:rsidP="009409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A30E66C" w14:textId="59019E92" w:rsidR="00940949" w:rsidRDefault="00940949">
    <w:pPr>
      <w:pStyle w:val="Koptekst"/>
    </w:pPr>
    <w:r>
      <w:rPr>
        <w:noProof/>
      </w:rPr>
      <w:drawing>
        <wp:inline distT="0" distB="0" distL="0" distR="0" wp14:anchorId="2E2D21EE" wp14:editId="147B679A">
          <wp:extent cx="1308987" cy="704850"/>
          <wp:effectExtent l="0" t="0" r="5715" b="0"/>
          <wp:docPr id="2" name="Afbeelding 2" descr="Afbeelding met Lettertype, Graphics, logo, grafische vormgeving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Lettertype, Graphics, logo, grafische vormgeving&#10;&#10;Automatisch gegenereerde beschrijv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118" cy="7210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8F5D7B"/>
    <w:multiLevelType w:val="hybridMultilevel"/>
    <w:tmpl w:val="F5322EA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D152D2"/>
    <w:multiLevelType w:val="hybridMultilevel"/>
    <w:tmpl w:val="D4BE1CA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096D82"/>
    <w:multiLevelType w:val="hybridMultilevel"/>
    <w:tmpl w:val="2C9A768C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3C27725"/>
    <w:multiLevelType w:val="hybridMultilevel"/>
    <w:tmpl w:val="ECE8477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6B809A3"/>
    <w:multiLevelType w:val="hybridMultilevel"/>
    <w:tmpl w:val="108C3706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B201AA0"/>
    <w:multiLevelType w:val="hybridMultilevel"/>
    <w:tmpl w:val="0D10683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94614B"/>
    <w:multiLevelType w:val="hybridMultilevel"/>
    <w:tmpl w:val="A49CA5D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453A6"/>
    <w:multiLevelType w:val="hybridMultilevel"/>
    <w:tmpl w:val="D0283D1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5B1795"/>
    <w:multiLevelType w:val="hybridMultilevel"/>
    <w:tmpl w:val="9296047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B76587"/>
    <w:multiLevelType w:val="multilevel"/>
    <w:tmpl w:val="5CB02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EE22DA1"/>
    <w:multiLevelType w:val="hybridMultilevel"/>
    <w:tmpl w:val="6180F7D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7D67BA"/>
    <w:multiLevelType w:val="hybridMultilevel"/>
    <w:tmpl w:val="2A4E446E"/>
    <w:lvl w:ilvl="0" w:tplc="AB50D16C">
      <w:start w:val="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2" w15:restartNumberingAfterBreak="0">
    <w:nsid w:val="63DE1A99"/>
    <w:multiLevelType w:val="hybridMultilevel"/>
    <w:tmpl w:val="1DBAB32E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4DA4A19"/>
    <w:multiLevelType w:val="hybridMultilevel"/>
    <w:tmpl w:val="11148E5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E554A4"/>
    <w:multiLevelType w:val="hybridMultilevel"/>
    <w:tmpl w:val="99EA16CA"/>
    <w:lvl w:ilvl="0" w:tplc="AB50D16C">
      <w:start w:val="7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2934C91"/>
    <w:multiLevelType w:val="hybridMultilevel"/>
    <w:tmpl w:val="53D8DD6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B117EC6"/>
    <w:multiLevelType w:val="multilevel"/>
    <w:tmpl w:val="84A07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83562584">
    <w:abstractNumId w:val="10"/>
  </w:num>
  <w:num w:numId="2" w16cid:durableId="957642338">
    <w:abstractNumId w:val="14"/>
  </w:num>
  <w:num w:numId="3" w16cid:durableId="1812942385">
    <w:abstractNumId w:val="11"/>
  </w:num>
  <w:num w:numId="4" w16cid:durableId="1130322612">
    <w:abstractNumId w:val="13"/>
  </w:num>
  <w:num w:numId="5" w16cid:durableId="529730432">
    <w:abstractNumId w:val="12"/>
  </w:num>
  <w:num w:numId="6" w16cid:durableId="829369421">
    <w:abstractNumId w:val="16"/>
  </w:num>
  <w:num w:numId="7" w16cid:durableId="1461681483">
    <w:abstractNumId w:val="9"/>
  </w:num>
  <w:num w:numId="8" w16cid:durableId="662701350">
    <w:abstractNumId w:val="15"/>
  </w:num>
  <w:num w:numId="9" w16cid:durableId="1375274874">
    <w:abstractNumId w:val="4"/>
  </w:num>
  <w:num w:numId="10" w16cid:durableId="1420907439">
    <w:abstractNumId w:val="2"/>
  </w:num>
  <w:num w:numId="11" w16cid:durableId="1204293855">
    <w:abstractNumId w:val="7"/>
  </w:num>
  <w:num w:numId="12" w16cid:durableId="1427768541">
    <w:abstractNumId w:val="6"/>
  </w:num>
  <w:num w:numId="13" w16cid:durableId="143815396">
    <w:abstractNumId w:val="3"/>
  </w:num>
  <w:num w:numId="14" w16cid:durableId="49891325">
    <w:abstractNumId w:val="0"/>
  </w:num>
  <w:num w:numId="15" w16cid:durableId="129795320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10166695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43076218">
    <w:abstractNumId w:val="8"/>
  </w:num>
  <w:num w:numId="18" w16cid:durableId="244000202">
    <w:abstractNumId w:val="1"/>
  </w:num>
  <w:num w:numId="19" w16cid:durableId="80131475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DED"/>
    <w:rsid w:val="00036367"/>
    <w:rsid w:val="000553FD"/>
    <w:rsid w:val="001D686E"/>
    <w:rsid w:val="0029226A"/>
    <w:rsid w:val="00444253"/>
    <w:rsid w:val="004B1486"/>
    <w:rsid w:val="00657047"/>
    <w:rsid w:val="006977A0"/>
    <w:rsid w:val="007C3EB8"/>
    <w:rsid w:val="007F3C5E"/>
    <w:rsid w:val="00805BF4"/>
    <w:rsid w:val="008D35BD"/>
    <w:rsid w:val="009201D2"/>
    <w:rsid w:val="00940949"/>
    <w:rsid w:val="009D6CE7"/>
    <w:rsid w:val="00AF1CFD"/>
    <w:rsid w:val="00C4051D"/>
    <w:rsid w:val="00C44E7F"/>
    <w:rsid w:val="00D53489"/>
    <w:rsid w:val="00DD7AF5"/>
    <w:rsid w:val="00E47C8D"/>
    <w:rsid w:val="00E83F88"/>
    <w:rsid w:val="00EE7037"/>
    <w:rsid w:val="00F01EB6"/>
    <w:rsid w:val="00F03234"/>
    <w:rsid w:val="00F239EB"/>
    <w:rsid w:val="00F66EC2"/>
    <w:rsid w:val="00FD3DED"/>
    <w:rsid w:val="00FF715D"/>
    <w:rsid w:val="13E86397"/>
    <w:rsid w:val="1768BD46"/>
    <w:rsid w:val="3CC8B13C"/>
    <w:rsid w:val="3D8CE852"/>
    <w:rsid w:val="48312687"/>
    <w:rsid w:val="5BD8A0D0"/>
    <w:rsid w:val="60528666"/>
    <w:rsid w:val="706BB119"/>
    <w:rsid w:val="73958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6C7A69B"/>
  <w15:chartTrackingRefBased/>
  <w15:docId w15:val="{683F838F-A3A7-4E33-B05E-001DEC08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FD3DED"/>
    <w:rPr>
      <w:kern w:val="0"/>
      <w14:ligatures w14:val="none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FD3DED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9409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40949"/>
    <w:rPr>
      <w:kern w:val="0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94094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40949"/>
    <w:rPr>
      <w:kern w:val="0"/>
      <w14:ligatures w14:val="non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6977A0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6977A0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6977A0"/>
    <w:rPr>
      <w:kern w:val="0"/>
      <w:sz w:val="20"/>
      <w:szCs w:val="20"/>
      <w14:ligatures w14:val="non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6977A0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6977A0"/>
    <w:rPr>
      <w:b/>
      <w:bCs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93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2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9C62AB-A3DB-494B-A712-0582DCC7F3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711</Words>
  <Characters>4163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Sjollema</dc:creator>
  <cp:keywords/>
  <dc:description/>
  <cp:lastModifiedBy>NSvP :: Innovatief in Werk</cp:lastModifiedBy>
  <cp:revision>4</cp:revision>
  <cp:lastPrinted>2024-04-11T17:16:00Z</cp:lastPrinted>
  <dcterms:created xsi:type="dcterms:W3CDTF">2024-06-03T09:43:00Z</dcterms:created>
  <dcterms:modified xsi:type="dcterms:W3CDTF">2024-09-19T12:17:00Z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dd0057ae-8be9-4f97-96e5-8f84d7000711</vt:lpwstr>
  </property>
</Properties>
</file>